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7724" w14:textId="7114E60D" w:rsidR="00BE0057" w:rsidRDefault="00C060EC" w:rsidP="00F93DD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1C66C9">
        <w:rPr>
          <w:rFonts w:asciiTheme="minorEastAsia" w:eastAsiaTheme="minorEastAsia" w:hAnsiTheme="minorEastAsia" w:hint="eastAsia"/>
          <w:sz w:val="24"/>
        </w:rPr>
        <w:t>(別紙1)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C060EC">
        <w:rPr>
          <w:rFonts w:asciiTheme="minorEastAsia" w:eastAsiaTheme="minorEastAsia" w:hAnsiTheme="minorEastAsia" w:hint="eastAsia"/>
          <w:b/>
          <w:bCs/>
          <w:sz w:val="24"/>
        </w:rPr>
        <w:t>申込用紙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4176D73" w14:textId="40C953F7" w:rsidR="00E77AC0" w:rsidRPr="001C66C9" w:rsidRDefault="00F93DD9" w:rsidP="00F93DD9">
      <w:pPr>
        <w:spacing w:line="0" w:lineRule="atLeast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r w:rsidRPr="001C66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57B35" w:rsidRPr="001C66C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57B35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 F</w:t>
      </w:r>
      <w:r w:rsidR="00C710B4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AX　03-326</w:t>
      </w:r>
      <w:r w:rsidR="00757B35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8-</w:t>
      </w:r>
      <w:r w:rsidR="00C710B4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4924</w:t>
      </w:r>
      <w:r w:rsidR="00E77AC0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　      Eメール: </w:t>
      </w:r>
      <w:hyperlink r:id="rId7" w:history="1">
        <w:r w:rsidR="00E77AC0" w:rsidRPr="001C66C9">
          <w:rPr>
            <w:rStyle w:val="aa"/>
            <w:rFonts w:asciiTheme="minorEastAsia" w:eastAsiaTheme="minorEastAsia" w:hAnsiTheme="minorEastAsia" w:hint="eastAsia"/>
            <w:sz w:val="28"/>
            <w:szCs w:val="28"/>
            <w:bdr w:val="single" w:sz="4" w:space="0" w:color="auto"/>
          </w:rPr>
          <w:t>soumu@nikkeishin.or.jp</w:t>
        </w:r>
      </w:hyperlink>
      <w:r w:rsidR="00E77AC0" w:rsidRPr="001C66C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 </w:t>
      </w:r>
    </w:p>
    <w:p w14:paraId="154C7DAE" w14:textId="5D069F34" w:rsidR="00CF324B" w:rsidRPr="001C66C9" w:rsidRDefault="00CF324B" w:rsidP="00757B35">
      <w:pPr>
        <w:spacing w:line="0" w:lineRule="atLeast"/>
        <w:jc w:val="righ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C66C9">
        <w:rPr>
          <w:rFonts w:asciiTheme="minorEastAsia" w:eastAsiaTheme="minorEastAsia" w:hAnsiTheme="minorEastAsia" w:hint="eastAsia"/>
          <w:b/>
          <w:bCs/>
          <w:sz w:val="22"/>
          <w:szCs w:val="22"/>
        </w:rPr>
        <w:t>※６月２６日</w:t>
      </w:r>
      <w:r w:rsidR="004D6957">
        <w:rPr>
          <w:rFonts w:asciiTheme="minorEastAsia" w:eastAsiaTheme="minorEastAsia" w:hAnsiTheme="minorEastAsia" w:hint="eastAsia"/>
          <w:b/>
          <w:bCs/>
          <w:sz w:val="22"/>
          <w:szCs w:val="22"/>
        </w:rPr>
        <w:t>(木)</w:t>
      </w:r>
      <w:r w:rsidRPr="001C66C9">
        <w:rPr>
          <w:rFonts w:asciiTheme="minorEastAsia" w:eastAsiaTheme="minorEastAsia" w:hAnsiTheme="minorEastAsia" w:hint="eastAsia"/>
          <w:b/>
          <w:bCs/>
          <w:sz w:val="22"/>
          <w:szCs w:val="22"/>
        </w:rPr>
        <w:t>までにお送りください</w:t>
      </w:r>
    </w:p>
    <w:p w14:paraId="64A1A7FA" w14:textId="4EB0D74A" w:rsidR="00C710B4" w:rsidRPr="001C66C9" w:rsidRDefault="00C710B4" w:rsidP="00CF324B">
      <w:pPr>
        <w:pStyle w:val="a9"/>
        <w:numPr>
          <w:ilvl w:val="0"/>
          <w:numId w:val="1"/>
        </w:numPr>
        <w:spacing w:line="0" w:lineRule="atLeast"/>
        <w:rPr>
          <w:rFonts w:asciiTheme="minorEastAsia" w:hAnsiTheme="minorEastAsia"/>
          <w:sz w:val="22"/>
        </w:rPr>
      </w:pPr>
      <w:r w:rsidRPr="001C66C9">
        <w:rPr>
          <w:rFonts w:asciiTheme="minorEastAsia" w:hAnsiTheme="minorEastAsia" w:hint="eastAsia"/>
          <w:sz w:val="22"/>
        </w:rPr>
        <w:t>お名前</w:t>
      </w:r>
    </w:p>
    <w:p w14:paraId="2AA97BFA" w14:textId="77777777" w:rsidR="00C710B4" w:rsidRPr="001C66C9" w:rsidRDefault="00C710B4" w:rsidP="00CF324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3D4F0A5B" w14:textId="1FB823F9" w:rsidR="00C710B4" w:rsidRPr="001C66C9" w:rsidRDefault="00681A37" w:rsidP="00CF324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1C66C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6767A714" w14:textId="78DB51CF" w:rsidR="00C710B4" w:rsidRDefault="00C710B4" w:rsidP="0032449B">
      <w:pPr>
        <w:pStyle w:val="a9"/>
        <w:numPr>
          <w:ilvl w:val="0"/>
          <w:numId w:val="1"/>
        </w:numPr>
        <w:spacing w:line="0" w:lineRule="atLeast"/>
        <w:rPr>
          <w:rFonts w:asciiTheme="minorEastAsia" w:hAnsiTheme="minorEastAsia"/>
          <w:sz w:val="22"/>
        </w:rPr>
      </w:pPr>
      <w:r w:rsidRPr="006A4FF6">
        <w:rPr>
          <w:rFonts w:asciiTheme="minorEastAsia" w:hAnsiTheme="minorEastAsia" w:hint="eastAsia"/>
          <w:sz w:val="22"/>
        </w:rPr>
        <w:t>所属(</w:t>
      </w:r>
      <w:r w:rsidR="006A4FF6" w:rsidRPr="006A4FF6">
        <w:rPr>
          <w:rFonts w:asciiTheme="minorEastAsia" w:hAnsiTheme="minorEastAsia" w:hint="eastAsia"/>
          <w:sz w:val="22"/>
        </w:rPr>
        <w:t>会</w:t>
      </w:r>
      <w:r w:rsidRPr="006A4FF6">
        <w:rPr>
          <w:rFonts w:asciiTheme="minorEastAsia" w:hAnsiTheme="minorEastAsia" w:hint="eastAsia"/>
          <w:sz w:val="22"/>
        </w:rPr>
        <w:t>社名・団体)</w:t>
      </w:r>
      <w:r w:rsidR="008627BF" w:rsidRPr="006A4FF6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3782E3A2" w14:textId="77777777" w:rsidR="006A4FF6" w:rsidRPr="006A4FF6" w:rsidRDefault="006A4FF6" w:rsidP="007324AC">
      <w:pPr>
        <w:pStyle w:val="a9"/>
        <w:spacing w:line="0" w:lineRule="atLeast"/>
        <w:ind w:left="502"/>
        <w:rPr>
          <w:rFonts w:asciiTheme="minorEastAsia" w:hAnsiTheme="minorEastAsia"/>
          <w:sz w:val="22"/>
        </w:rPr>
      </w:pPr>
    </w:p>
    <w:p w14:paraId="5A696B56" w14:textId="77777777" w:rsidR="00C710B4" w:rsidRPr="006A4FF6" w:rsidRDefault="00C710B4" w:rsidP="00CF324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41B8A48E" w14:textId="665C2F86" w:rsidR="00C710B4" w:rsidRPr="001C66C9" w:rsidRDefault="00C710B4" w:rsidP="006C6341">
      <w:pPr>
        <w:pStyle w:val="a9"/>
        <w:numPr>
          <w:ilvl w:val="0"/>
          <w:numId w:val="1"/>
        </w:numPr>
        <w:spacing w:line="0" w:lineRule="atLeast"/>
        <w:rPr>
          <w:rFonts w:asciiTheme="minorEastAsia" w:hAnsiTheme="minorEastAsia"/>
          <w:sz w:val="22"/>
        </w:rPr>
      </w:pPr>
      <w:r w:rsidRPr="001C66C9">
        <w:rPr>
          <w:rFonts w:asciiTheme="minorEastAsia" w:hAnsiTheme="minorEastAsia" w:hint="eastAsia"/>
          <w:sz w:val="22"/>
        </w:rPr>
        <w:t>所属部署</w:t>
      </w:r>
      <w:r w:rsidR="006C6341" w:rsidRPr="001C66C9">
        <w:rPr>
          <w:rFonts w:asciiTheme="minorEastAsia" w:hAnsiTheme="minorEastAsia" w:hint="eastAsia"/>
          <w:sz w:val="22"/>
        </w:rPr>
        <w:t xml:space="preserve">　役職</w:t>
      </w:r>
    </w:p>
    <w:p w14:paraId="49DFE2BA" w14:textId="77777777" w:rsidR="00C710B4" w:rsidRPr="001C66C9" w:rsidRDefault="00C710B4" w:rsidP="00CF324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69772F9A" w14:textId="77777777" w:rsidR="00C710B4" w:rsidRPr="001C66C9" w:rsidRDefault="00C710B4" w:rsidP="00CF324B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2F21F1D7" w14:textId="75C6E6D4" w:rsidR="00C710B4" w:rsidRDefault="00C710B4" w:rsidP="000A0154">
      <w:pPr>
        <w:pStyle w:val="a9"/>
        <w:numPr>
          <w:ilvl w:val="0"/>
          <w:numId w:val="1"/>
        </w:numPr>
        <w:spacing w:line="0" w:lineRule="atLeast"/>
        <w:rPr>
          <w:rFonts w:asciiTheme="minorEastAsia" w:hAnsiTheme="minorEastAsia"/>
          <w:sz w:val="22"/>
        </w:rPr>
      </w:pPr>
      <w:r w:rsidRPr="001C66C9">
        <w:rPr>
          <w:rFonts w:asciiTheme="minorEastAsia" w:hAnsiTheme="minorEastAsia" w:hint="eastAsia"/>
          <w:sz w:val="22"/>
        </w:rPr>
        <w:t>メールアドレス</w:t>
      </w:r>
      <w:r w:rsidR="009113A1">
        <w:rPr>
          <w:rFonts w:asciiTheme="minorEastAsia" w:hAnsiTheme="minorEastAsia" w:hint="eastAsia"/>
          <w:sz w:val="22"/>
        </w:rPr>
        <w:t xml:space="preserve">　</w:t>
      </w:r>
    </w:p>
    <w:p w14:paraId="701288B4" w14:textId="77777777" w:rsidR="001C7141" w:rsidRDefault="001C7141" w:rsidP="001C7141">
      <w:pPr>
        <w:spacing w:line="0" w:lineRule="atLeast"/>
        <w:rPr>
          <w:rFonts w:asciiTheme="minorEastAsia" w:hAnsiTheme="minorEastAsia"/>
          <w:sz w:val="22"/>
        </w:rPr>
      </w:pPr>
    </w:p>
    <w:p w14:paraId="6BD1B479" w14:textId="77777777" w:rsidR="001C7141" w:rsidRDefault="001C7141" w:rsidP="001C7141">
      <w:pPr>
        <w:spacing w:line="0" w:lineRule="atLeast"/>
        <w:rPr>
          <w:rFonts w:asciiTheme="minorEastAsia" w:hAnsiTheme="minorEastAsia"/>
          <w:sz w:val="22"/>
        </w:rPr>
      </w:pPr>
    </w:p>
    <w:p w14:paraId="5A436147" w14:textId="632380F3" w:rsidR="001C7141" w:rsidRPr="001C7141" w:rsidRDefault="001C7141" w:rsidP="000B2834">
      <w:pPr>
        <w:spacing w:line="0" w:lineRule="atLeast"/>
        <w:rPr>
          <w:rFonts w:asciiTheme="minorEastAsia" w:hAnsiTheme="minorEastAsia"/>
          <w:sz w:val="22"/>
        </w:rPr>
      </w:pPr>
      <w:r w:rsidRPr="001C7141">
        <w:rPr>
          <w:rFonts w:asciiTheme="minorEastAsia" w:eastAsia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．</w:t>
      </w:r>
      <w:r w:rsidRPr="001C7141">
        <w:rPr>
          <w:rFonts w:asciiTheme="minorEastAsia" w:eastAsiaTheme="minorEastAsia" w:hAnsiTheme="minorEastAsia" w:hint="eastAsia"/>
          <w:sz w:val="22"/>
        </w:rPr>
        <w:t>当日連絡のつく電話番号</w:t>
      </w:r>
    </w:p>
    <w:p w14:paraId="6BFF4A2B" w14:textId="77777777" w:rsidR="00C710B4" w:rsidRPr="001C66C9" w:rsidRDefault="00C710B4" w:rsidP="000B283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274C0EE9" w14:textId="77777777" w:rsidR="00C710B4" w:rsidRPr="001C66C9" w:rsidRDefault="00C710B4" w:rsidP="000B2834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16B5DE54" w14:textId="77777777" w:rsidR="00410D4D" w:rsidRDefault="001C7141" w:rsidP="000A0154">
      <w:pPr>
        <w:spacing w:line="0" w:lineRule="atLeast"/>
        <w:rPr>
          <w:rFonts w:asciiTheme="minorEastAsia" w:eastAsiaTheme="minorEastAsia" w:hAnsiTheme="minorEastAsia"/>
          <w:sz w:val="24"/>
          <w:u w:val="single"/>
          <w14:ligatures w14:val="standardContextual"/>
        </w:rPr>
      </w:pP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</w:rPr>
        <w:t>６</w:t>
      </w:r>
      <w:r>
        <w:rPr>
          <w:rFonts w:asciiTheme="minorEastAsia" w:eastAsiaTheme="minorEastAsia" w:hAnsiTheme="minorEastAsia" w:cs="Segoe UI" w:hint="eastAsia"/>
          <w:i/>
          <w:iCs/>
          <w:color w:val="242424"/>
          <w:kern w:val="0"/>
          <w:sz w:val="22"/>
        </w:rPr>
        <w:t>．</w:t>
      </w:r>
      <w:r w:rsidR="00C710B4" w:rsidRPr="001C66C9">
        <w:rPr>
          <w:rFonts w:asciiTheme="minorEastAsia" w:eastAsiaTheme="minorEastAsia" w:hAnsiTheme="minorEastAsia" w:cs="Segoe UI"/>
          <w:color w:val="242424"/>
          <w:kern w:val="0"/>
          <w:sz w:val="22"/>
        </w:rPr>
        <w:t>見学会での希望見学先があれば、</w:t>
      </w:r>
      <w:r w:rsidR="00BE0057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(別紙2)</w:t>
      </w:r>
      <w:r w:rsidR="00410D4D"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≪参考≫</w:t>
      </w:r>
      <w:r w:rsidR="001C66C9" w:rsidRPr="001C66C9">
        <w:rPr>
          <w:rFonts w:asciiTheme="minorEastAsia" w:eastAsiaTheme="minorEastAsia" w:hAnsiTheme="minorEastAsia" w:hint="eastAsia"/>
          <w:sz w:val="24"/>
          <w:u w:val="single"/>
          <w14:ligatures w14:val="standardContextual"/>
        </w:rPr>
        <w:t>「</w:t>
      </w:r>
      <w:r w:rsidR="001C66C9" w:rsidRPr="001C66C9">
        <w:rPr>
          <w:rFonts w:asciiTheme="minorEastAsia" w:eastAsiaTheme="minorEastAsia" w:hAnsiTheme="minorEastAsia" w:hint="eastAsia"/>
          <w:sz w:val="22"/>
          <w:szCs w:val="22"/>
          <w:u w:val="single"/>
          <w14:ligatures w14:val="standardContextual"/>
        </w:rPr>
        <w:t>見学班別の見学先および見学</w:t>
      </w:r>
      <w:r w:rsidR="001C66C9" w:rsidRPr="001C66C9">
        <w:rPr>
          <w:rFonts w:asciiTheme="minorEastAsia" w:eastAsiaTheme="minorEastAsia" w:hAnsiTheme="minorEastAsia" w:hint="eastAsia"/>
          <w:sz w:val="24"/>
          <w:u w:val="single"/>
          <w14:ligatures w14:val="standardContextual"/>
        </w:rPr>
        <w:t>時間割」</w:t>
      </w:r>
    </w:p>
    <w:p w14:paraId="3E1DD589" w14:textId="7F7716E2" w:rsidR="00C710B4" w:rsidRPr="001C66C9" w:rsidRDefault="00F00719" w:rsidP="000A0154">
      <w:pPr>
        <w:spacing w:line="0" w:lineRule="atLeast"/>
        <w:ind w:leftChars="100" w:left="210"/>
        <w:rPr>
          <w:rFonts w:asciiTheme="minorEastAsia" w:eastAsiaTheme="minorEastAsia" w:hAnsiTheme="minorEastAsia"/>
          <w:sz w:val="24"/>
          <w14:ligatures w14:val="standardContextual"/>
        </w:rPr>
      </w:pPr>
      <w:r>
        <w:rPr>
          <w:rFonts w:asciiTheme="minorEastAsia" w:eastAsiaTheme="minorEastAsia" w:hAnsiTheme="minorEastAsia" w:hint="eastAsia"/>
          <w:sz w:val="24"/>
          <w:u w:val="single"/>
          <w14:ligatures w14:val="standardContextual"/>
        </w:rPr>
        <w:t>(予定)</w:t>
      </w:r>
      <w:r w:rsidR="00B97FA7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を</w:t>
      </w: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ご</w:t>
      </w:r>
      <w:r w:rsidR="00410D4D"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参照</w:t>
      </w:r>
      <w:r w:rsidR="00B97FA7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u w:val="single"/>
        </w:rPr>
        <w:t>の上、</w:t>
      </w:r>
      <w:bookmarkStart w:id="0" w:name="_Hlk200445414"/>
      <w:r w:rsidR="00C710B4" w:rsidRPr="001C66C9">
        <w:rPr>
          <w:rFonts w:asciiTheme="minorEastAsia" w:eastAsiaTheme="minorEastAsia" w:hAnsiTheme="minorEastAsia" w:cs="Segoe UI"/>
          <w:b/>
          <w:bCs/>
          <w:color w:val="242424"/>
          <w:kern w:val="0"/>
          <w:sz w:val="22"/>
          <w:u w:val="single"/>
        </w:rPr>
        <w:t>最大3つまで</w:t>
      </w:r>
      <w:r w:rsidR="00C710B4" w:rsidRPr="001C66C9">
        <w:rPr>
          <w:rFonts w:asciiTheme="minorEastAsia" w:eastAsiaTheme="minorEastAsia" w:hAnsiTheme="minorEastAsia" w:cs="Segoe UI"/>
          <w:color w:val="242424"/>
          <w:kern w:val="0"/>
          <w:sz w:val="22"/>
        </w:rPr>
        <w:t>選択してください。特にない場合は「希望なし」を選択してください。</w:t>
      </w:r>
      <w:bookmarkEnd w:id="0"/>
    </w:p>
    <w:p w14:paraId="0C68101F" w14:textId="77777777" w:rsidR="00E77AC0" w:rsidRPr="001C66C9" w:rsidRDefault="00C710B4" w:rsidP="000A0154">
      <w:pPr>
        <w:widowControl/>
        <w:spacing w:line="0" w:lineRule="atLeast"/>
        <w:ind w:firstLineChars="200" w:firstLine="440"/>
        <w:jc w:val="left"/>
        <w:rPr>
          <w:rFonts w:asciiTheme="minorEastAsia" w:eastAsiaTheme="minorEastAsia" w:hAnsiTheme="minorEastAsia" w:cs="Segoe UI"/>
          <w:b/>
          <w:bCs/>
          <w:color w:val="616161"/>
          <w:kern w:val="0"/>
          <w:sz w:val="22"/>
          <w:szCs w:val="22"/>
        </w:rPr>
      </w:pPr>
      <w:r w:rsidRPr="001C66C9">
        <w:rPr>
          <w:rFonts w:asciiTheme="minorEastAsia" w:eastAsiaTheme="minorEastAsia" w:hAnsiTheme="minorEastAsia" w:cs="Segoe UI"/>
          <w:b/>
          <w:bCs/>
          <w:color w:val="616161"/>
          <w:kern w:val="0"/>
          <w:sz w:val="22"/>
          <w:szCs w:val="22"/>
        </w:rPr>
        <w:t>見学先の受入れの都合、定員等によりご希望どおりとならない場合がございます。</w:t>
      </w:r>
    </w:p>
    <w:p w14:paraId="1995BAAB" w14:textId="23303B85" w:rsidR="00C710B4" w:rsidRPr="001C66C9" w:rsidRDefault="00C710B4" w:rsidP="000A0154">
      <w:pPr>
        <w:widowControl/>
        <w:spacing w:line="0" w:lineRule="atLeast"/>
        <w:ind w:firstLineChars="200" w:firstLine="440"/>
        <w:jc w:val="left"/>
        <w:rPr>
          <w:rFonts w:asciiTheme="minorEastAsia" w:eastAsiaTheme="minorEastAsia" w:hAnsiTheme="minorEastAsia" w:cs="Segoe UI"/>
          <w:color w:val="616161"/>
          <w:kern w:val="0"/>
          <w:sz w:val="22"/>
          <w:szCs w:val="22"/>
        </w:rPr>
      </w:pPr>
      <w:r w:rsidRPr="001C66C9">
        <w:rPr>
          <w:rFonts w:asciiTheme="minorEastAsia" w:eastAsiaTheme="minorEastAsia" w:hAnsiTheme="minorEastAsia" w:cs="Segoe UI"/>
          <w:b/>
          <w:bCs/>
          <w:color w:val="616161"/>
          <w:kern w:val="0"/>
          <w:sz w:val="22"/>
          <w:szCs w:val="22"/>
        </w:rPr>
        <w:t>また、見学先は調整中のため、変更となる可能性もございます。予めご了承願います。</w:t>
      </w:r>
    </w:p>
    <w:p w14:paraId="25FB1D7E" w14:textId="77777777" w:rsidR="00EF684B" w:rsidRDefault="00EF684B" w:rsidP="006C6341">
      <w:pPr>
        <w:widowControl/>
        <w:spacing w:line="0" w:lineRule="atLeast"/>
        <w:ind w:firstLine="330"/>
        <w:jc w:val="left"/>
        <w:rPr>
          <w:rFonts w:asciiTheme="minorEastAsia" w:eastAsiaTheme="minorEastAsia" w:hAnsiTheme="minorEastAsia" w:cs="Segoe UI"/>
          <w:color w:val="616161"/>
          <w:kern w:val="0"/>
          <w:sz w:val="22"/>
          <w:szCs w:val="22"/>
        </w:rPr>
      </w:pPr>
    </w:p>
    <w:p w14:paraId="3D9C3B42" w14:textId="1BF1D166" w:rsidR="006C6341" w:rsidRPr="001C66C9" w:rsidRDefault="00E77AC0" w:rsidP="006C6341">
      <w:pPr>
        <w:widowControl/>
        <w:spacing w:line="0" w:lineRule="atLeast"/>
        <w:ind w:firstLine="330"/>
        <w:jc w:val="left"/>
        <w:rPr>
          <w:rFonts w:asciiTheme="minorEastAsia" w:eastAsiaTheme="minorEastAsia" w:hAnsiTheme="minorEastAsia" w:cs="Segoe UI Symbol"/>
          <w:color w:val="242424"/>
          <w:kern w:val="0"/>
          <w:sz w:val="22"/>
          <w:szCs w:val="22"/>
        </w:rPr>
      </w:pP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①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1C66C9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②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1C66C9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③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1C66C9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9E3254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④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班　　</w:t>
      </w:r>
      <w:r w:rsidR="006C6341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9E3254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⑤班</w:t>
      </w:r>
      <w:r w:rsidR="006C6341" w:rsidRPr="001C66C9">
        <w:rPr>
          <w:rFonts w:asciiTheme="minorEastAsia" w:eastAsiaTheme="minorEastAsia" w:hAnsiTheme="minorEastAsia" w:cs="Segoe UI Symbol"/>
          <w:color w:val="242424"/>
          <w:kern w:val="0"/>
          <w:sz w:val="22"/>
          <w:szCs w:val="22"/>
        </w:rPr>
        <w:tab/>
      </w:r>
    </w:p>
    <w:p w14:paraId="573581D5" w14:textId="49FA210A" w:rsidR="00C710B4" w:rsidRPr="001C66C9" w:rsidRDefault="00E77AC0" w:rsidP="001C7141">
      <w:pPr>
        <w:widowControl/>
        <w:spacing w:line="0" w:lineRule="atLeast"/>
        <w:ind w:firstLine="329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9E3254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⑥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1C66C9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>⑦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6C6341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="006C6341"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⑧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6C6341" w:rsidRPr="001C66C9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66C9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　</w:t>
      </w:r>
      <w:r w:rsidR="006C6341"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6C6341" w:rsidRPr="001C66C9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⑨</w:t>
      </w:r>
      <w:r w:rsidR="006C6341" w:rsidRPr="001C66C9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班</w:t>
      </w:r>
      <w:r w:rsidR="001C7141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="001C7141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  </w:t>
      </w:r>
      <w:r w:rsidR="001C7141" w:rsidRPr="001C66C9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="001C7141">
        <w:rPr>
          <w:rFonts w:ascii="Segoe UI Symbol" w:eastAsiaTheme="minorEastAsia" w:hAnsi="Segoe UI Symbol" w:cs="Segoe UI Symbol" w:hint="eastAsia"/>
          <w:color w:val="242424"/>
          <w:kern w:val="0"/>
          <w:sz w:val="22"/>
          <w:szCs w:val="22"/>
        </w:rPr>
        <w:t xml:space="preserve"> </w:t>
      </w:r>
      <w:r w:rsidR="001C7141">
        <w:rPr>
          <w:rFonts w:ascii="Segoe UI Symbol" w:eastAsiaTheme="minorEastAsia" w:hAnsi="Segoe UI Symbol" w:cs="Segoe UI Symbol" w:hint="eastAsia"/>
          <w:color w:val="242424"/>
          <w:kern w:val="0"/>
          <w:sz w:val="22"/>
          <w:szCs w:val="22"/>
        </w:rPr>
        <w:t>希望なし</w:t>
      </w:r>
    </w:p>
    <w:p w14:paraId="185B6BB8" w14:textId="09D20A39" w:rsidR="00BE16BE" w:rsidRPr="001C66C9" w:rsidRDefault="00BE16BE" w:rsidP="000A0154">
      <w:pPr>
        <w:widowControl/>
        <w:spacing w:line="0" w:lineRule="atLeast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</w:p>
    <w:p w14:paraId="1E0B001F" w14:textId="7A951B1E" w:rsidR="00BE0057" w:rsidRPr="00BE0057" w:rsidRDefault="001C7141" w:rsidP="000A0154">
      <w:pPr>
        <w:widowControl/>
        <w:spacing w:line="0" w:lineRule="atLeast"/>
        <w:ind w:firstLineChars="50" w:firstLine="110"/>
        <w:contextualSpacing/>
        <w:jc w:val="left"/>
        <w:rPr>
          <w:rFonts w:asciiTheme="minorEastAsia" w:eastAsiaTheme="minorEastAsia" w:hAnsiTheme="minorEastAsia" w:cs="Segoe UI"/>
          <w:color w:val="242424"/>
          <w:kern w:val="0"/>
          <w:sz w:val="22"/>
        </w:rPr>
      </w:pP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</w:rPr>
        <w:t>７</w:t>
      </w:r>
      <w:r w:rsidR="00F00719">
        <w:rPr>
          <w:rFonts w:asciiTheme="minorEastAsia" w:eastAsiaTheme="minorEastAsia" w:hAnsiTheme="minorEastAsia" w:cs="Segoe UI" w:hint="eastAsia"/>
          <w:color w:val="242424"/>
          <w:kern w:val="0"/>
          <w:sz w:val="22"/>
        </w:rPr>
        <w:t>．</w:t>
      </w:r>
      <w:r w:rsidR="00BE0057" w:rsidRPr="00BE0057">
        <w:rPr>
          <w:rFonts w:asciiTheme="minorEastAsia" w:eastAsiaTheme="minorEastAsia" w:hAnsiTheme="minorEastAsia" w:cs="Segoe UI"/>
          <w:color w:val="242424"/>
          <w:kern w:val="0"/>
          <w:sz w:val="22"/>
        </w:rPr>
        <w:t>交流会（有料）の参加を希望されますか。</w:t>
      </w:r>
      <w:r w:rsidR="00BE0057" w:rsidRPr="00BE0057">
        <w:rPr>
          <w:rFonts w:asciiTheme="minorEastAsia" w:eastAsiaTheme="minorEastAsia" w:hAnsiTheme="minorEastAsia" w:cs="Segoe UI" w:hint="eastAsia"/>
          <w:color w:val="242424"/>
          <w:kern w:val="0"/>
          <w:sz w:val="22"/>
        </w:rPr>
        <w:t xml:space="preserve"> </w:t>
      </w:r>
      <w:r w:rsidR="00BE0057" w:rsidRPr="00BE0057">
        <w:rPr>
          <w:rFonts w:asciiTheme="minorEastAsia" w:eastAsiaTheme="minorEastAsia" w:hAnsiTheme="minorEastAsia" w:cs="Segoe UI"/>
          <w:color w:val="616161"/>
          <w:kern w:val="0"/>
          <w:sz w:val="22"/>
        </w:rPr>
        <w:t>参加希望の方には後日、費用をご連絡します</w:t>
      </w:r>
    </w:p>
    <w:p w14:paraId="27105CEF" w14:textId="77777777" w:rsidR="00BE0057" w:rsidRPr="00BE0057" w:rsidRDefault="00BE0057" w:rsidP="000A0154">
      <w:pPr>
        <w:widowControl/>
        <w:spacing w:line="0" w:lineRule="atLeast"/>
        <w:contextualSpacing/>
        <w:jc w:val="left"/>
        <w:rPr>
          <w:rFonts w:asciiTheme="minorEastAsia" w:eastAsiaTheme="minorEastAsia" w:hAnsiTheme="minorEastAsia" w:cs="Segoe UI"/>
          <w:color w:val="242424"/>
          <w:kern w:val="0"/>
          <w:sz w:val="16"/>
          <w:szCs w:val="16"/>
        </w:rPr>
      </w:pPr>
    </w:p>
    <w:p w14:paraId="39CA1517" w14:textId="77777777" w:rsidR="00BE0057" w:rsidRPr="00BE0057" w:rsidRDefault="00BE0057" w:rsidP="000A0154">
      <w:pPr>
        <w:widowControl/>
        <w:spacing w:line="0" w:lineRule="atLeast"/>
        <w:ind w:firstLine="840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  <w:r w:rsidRPr="00BE0057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BE0057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>希望する</w:t>
      </w: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ab/>
      </w:r>
      <w:r w:rsidRPr="00BE0057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BE0057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>希望しない</w:t>
      </w:r>
    </w:p>
    <w:p w14:paraId="1897EC26" w14:textId="77777777" w:rsidR="00BE0057" w:rsidRDefault="00BE0057" w:rsidP="000A0154">
      <w:pPr>
        <w:widowControl/>
        <w:spacing w:line="0" w:lineRule="atLeast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</w:p>
    <w:p w14:paraId="174B2AA6" w14:textId="5C55621D" w:rsidR="00BE0057" w:rsidRPr="001C7141" w:rsidRDefault="001C7141" w:rsidP="000A0154">
      <w:pPr>
        <w:widowControl/>
        <w:spacing w:line="0" w:lineRule="atLeast"/>
        <w:ind w:firstLineChars="50" w:firstLine="110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 xml:space="preserve">８.  </w:t>
      </w:r>
      <w:r w:rsidR="00BE0057" w:rsidRPr="00BE0057">
        <w:rPr>
          <w:rFonts w:asciiTheme="minorEastAsia" w:eastAsiaTheme="minorEastAsia" w:hAnsiTheme="minorEastAsia" w:cs="Segoe UI"/>
          <w:color w:val="242424"/>
          <w:kern w:val="0"/>
          <w:sz w:val="22"/>
        </w:rPr>
        <w:t>外為法規制対象となる特定類型に該当しない方は、「該当しない」を選択してください。</w:t>
      </w:r>
    </w:p>
    <w:p w14:paraId="39AFE8AA" w14:textId="77777777" w:rsidR="00BE0057" w:rsidRPr="00BE0057" w:rsidRDefault="00BE0057" w:rsidP="000A0154">
      <w:pPr>
        <w:widowControl/>
        <w:spacing w:line="0" w:lineRule="atLeast"/>
        <w:ind w:left="360"/>
        <w:contextualSpacing/>
        <w:jc w:val="left"/>
        <w:rPr>
          <w:rFonts w:asciiTheme="minorEastAsia" w:eastAsiaTheme="minorEastAsia" w:hAnsiTheme="minorEastAsia" w:cs="Segoe UI"/>
          <w:color w:val="242424"/>
          <w:kern w:val="0"/>
          <w:sz w:val="22"/>
        </w:rPr>
      </w:pP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</w:rPr>
        <w:t>該当する方にはご参加いただけません。</w:t>
      </w:r>
    </w:p>
    <w:p w14:paraId="2C7D8ABD" w14:textId="77777777" w:rsidR="00BE0057" w:rsidRPr="00BE0057" w:rsidRDefault="00BE0057" w:rsidP="000A0154">
      <w:pPr>
        <w:widowControl/>
        <w:spacing w:line="0" w:lineRule="atLeast"/>
        <w:jc w:val="left"/>
        <w:rPr>
          <w:rFonts w:asciiTheme="minorEastAsia" w:eastAsiaTheme="minorEastAsia" w:hAnsiTheme="minorEastAsia" w:cs="Segoe UI Symbol"/>
          <w:color w:val="242424"/>
          <w:kern w:val="0"/>
          <w:sz w:val="16"/>
          <w:szCs w:val="16"/>
        </w:rPr>
      </w:pPr>
    </w:p>
    <w:p w14:paraId="67404B5A" w14:textId="77777777" w:rsidR="00BE0057" w:rsidRPr="00BE0057" w:rsidRDefault="00BE0057" w:rsidP="000A0154">
      <w:pPr>
        <w:widowControl/>
        <w:spacing w:line="0" w:lineRule="atLeast"/>
        <w:ind w:firstLine="840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  <w:r w:rsidRPr="00BE0057">
        <w:rPr>
          <w:rFonts w:ascii="Segoe UI Symbol" w:eastAsiaTheme="minorEastAsia" w:hAnsi="Segoe UI Symbol" w:cs="Segoe UI Symbol"/>
          <w:color w:val="242424"/>
          <w:kern w:val="0"/>
          <w:sz w:val="22"/>
          <w:szCs w:val="22"/>
        </w:rPr>
        <w:t>☐</w:t>
      </w:r>
      <w:r w:rsidRPr="00BE0057">
        <w:rPr>
          <w:rFonts w:asciiTheme="minorEastAsia" w:eastAsiaTheme="minorEastAsia" w:hAnsiTheme="minorEastAsia" w:cs="Segoe UI Symbol" w:hint="eastAsia"/>
          <w:color w:val="242424"/>
          <w:kern w:val="0"/>
          <w:sz w:val="22"/>
          <w:szCs w:val="22"/>
        </w:rPr>
        <w:t xml:space="preserve"> </w:t>
      </w:r>
      <w:r w:rsidRPr="00BE0057"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  <w:t>該当しない</w:t>
      </w:r>
    </w:p>
    <w:p w14:paraId="481C758F" w14:textId="77777777" w:rsidR="00B97FA7" w:rsidRPr="001C66C9" w:rsidRDefault="00B97FA7" w:rsidP="000A0154">
      <w:pPr>
        <w:widowControl/>
        <w:spacing w:line="0" w:lineRule="atLeast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</w:p>
    <w:p w14:paraId="7B6936EF" w14:textId="620CE4A1" w:rsidR="00BE0057" w:rsidRPr="001C66C9" w:rsidRDefault="006A4FF6" w:rsidP="000A0154">
      <w:pPr>
        <w:widowControl/>
        <w:spacing w:line="0" w:lineRule="atLeast"/>
        <w:ind w:firstLineChars="50" w:firstLine="110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9.　所属</w:t>
      </w:r>
      <w:r w:rsidR="00B9128D"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計量</w:t>
      </w:r>
      <w:r>
        <w:rPr>
          <w:rFonts w:asciiTheme="minorEastAsia" w:eastAsiaTheme="minorEastAsia" w:hAnsiTheme="minorEastAsia" w:cs="Segoe UI" w:hint="eastAsia"/>
          <w:color w:val="242424"/>
          <w:kern w:val="0"/>
          <w:sz w:val="22"/>
          <w:szCs w:val="22"/>
        </w:rPr>
        <w:t>団体名</w:t>
      </w:r>
    </w:p>
    <w:p w14:paraId="5AE3E5A5" w14:textId="77777777" w:rsidR="00BE0057" w:rsidRPr="001C66C9" w:rsidRDefault="00BE0057" w:rsidP="000A0154">
      <w:pPr>
        <w:spacing w:line="0" w:lineRule="atLeast"/>
        <w:jc w:val="left"/>
        <w:rPr>
          <w:rFonts w:asciiTheme="minorEastAsia" w:eastAsiaTheme="minorEastAsia" w:hAnsiTheme="minorEastAsia" w:cs="Segoe UI"/>
          <w:color w:val="242424"/>
          <w:kern w:val="0"/>
          <w:sz w:val="22"/>
          <w:szCs w:val="22"/>
        </w:rPr>
      </w:pPr>
    </w:p>
    <w:sectPr w:rsidR="00BE0057" w:rsidRPr="001C66C9" w:rsidSect="001C66C9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A48F" w14:textId="77777777" w:rsidR="00355F19" w:rsidRDefault="00355F19" w:rsidP="001C7141">
      <w:r>
        <w:separator/>
      </w:r>
    </w:p>
  </w:endnote>
  <w:endnote w:type="continuationSeparator" w:id="0">
    <w:p w14:paraId="6A07CD7B" w14:textId="77777777" w:rsidR="00355F19" w:rsidRDefault="00355F19" w:rsidP="001C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89BE" w14:textId="77777777" w:rsidR="00355F19" w:rsidRDefault="00355F19" w:rsidP="001C7141">
      <w:r>
        <w:separator/>
      </w:r>
    </w:p>
  </w:footnote>
  <w:footnote w:type="continuationSeparator" w:id="0">
    <w:p w14:paraId="08442A0F" w14:textId="77777777" w:rsidR="00355F19" w:rsidRDefault="00355F19" w:rsidP="001C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F"/>
    <w:multiLevelType w:val="hybridMultilevel"/>
    <w:tmpl w:val="7402DAF6"/>
    <w:lvl w:ilvl="0" w:tplc="8B886D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8" w:hanging="440"/>
      </w:pPr>
    </w:lvl>
    <w:lvl w:ilvl="3" w:tplc="0409000F" w:tentative="1">
      <w:start w:val="1"/>
      <w:numFmt w:val="decimal"/>
      <w:lvlText w:val="%4."/>
      <w:lvlJc w:val="left"/>
      <w:pPr>
        <w:ind w:left="1618" w:hanging="440"/>
      </w:pPr>
    </w:lvl>
    <w:lvl w:ilvl="4" w:tplc="04090017" w:tentative="1">
      <w:start w:val="1"/>
      <w:numFmt w:val="aiueoFullWidth"/>
      <w:lvlText w:val="(%5)"/>
      <w:lvlJc w:val="left"/>
      <w:pPr>
        <w:ind w:left="20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8" w:hanging="440"/>
      </w:pPr>
    </w:lvl>
    <w:lvl w:ilvl="6" w:tplc="0409000F" w:tentative="1">
      <w:start w:val="1"/>
      <w:numFmt w:val="decimal"/>
      <w:lvlText w:val="%7."/>
      <w:lvlJc w:val="left"/>
      <w:pPr>
        <w:ind w:left="2938" w:hanging="440"/>
      </w:pPr>
    </w:lvl>
    <w:lvl w:ilvl="7" w:tplc="04090017" w:tentative="1">
      <w:start w:val="1"/>
      <w:numFmt w:val="aiueoFullWidth"/>
      <w:lvlText w:val="(%8)"/>
      <w:lvlJc w:val="left"/>
      <w:pPr>
        <w:ind w:left="3378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40"/>
      </w:pPr>
    </w:lvl>
  </w:abstractNum>
  <w:abstractNum w:abstractNumId="1" w15:restartNumberingAfterBreak="0">
    <w:nsid w:val="3D4C5682"/>
    <w:multiLevelType w:val="hybridMultilevel"/>
    <w:tmpl w:val="401E48DE"/>
    <w:lvl w:ilvl="0" w:tplc="FC609554">
      <w:numFmt w:val="bullet"/>
      <w:lvlText w:val="※"/>
      <w:lvlJc w:val="left"/>
      <w:pPr>
        <w:ind w:left="12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577086871">
    <w:abstractNumId w:val="0"/>
  </w:num>
  <w:num w:numId="2" w16cid:durableId="88436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25"/>
    <w:rsid w:val="00017E23"/>
    <w:rsid w:val="00074729"/>
    <w:rsid w:val="00081427"/>
    <w:rsid w:val="000A0154"/>
    <w:rsid w:val="000B2834"/>
    <w:rsid w:val="001158F4"/>
    <w:rsid w:val="001B78FD"/>
    <w:rsid w:val="001C66C9"/>
    <w:rsid w:val="001C7141"/>
    <w:rsid w:val="002043BB"/>
    <w:rsid w:val="0029655E"/>
    <w:rsid w:val="002C4008"/>
    <w:rsid w:val="002C4A0E"/>
    <w:rsid w:val="00355F19"/>
    <w:rsid w:val="00410D4D"/>
    <w:rsid w:val="00420BC5"/>
    <w:rsid w:val="004608EA"/>
    <w:rsid w:val="00486807"/>
    <w:rsid w:val="00497CB7"/>
    <w:rsid w:val="004A00E7"/>
    <w:rsid w:val="004D6957"/>
    <w:rsid w:val="00512D45"/>
    <w:rsid w:val="00551AD1"/>
    <w:rsid w:val="00594A57"/>
    <w:rsid w:val="00681A37"/>
    <w:rsid w:val="006848C6"/>
    <w:rsid w:val="006A4FF6"/>
    <w:rsid w:val="006A7BD1"/>
    <w:rsid w:val="006C6341"/>
    <w:rsid w:val="007324AC"/>
    <w:rsid w:val="00757B35"/>
    <w:rsid w:val="007F70D0"/>
    <w:rsid w:val="00805148"/>
    <w:rsid w:val="008627BF"/>
    <w:rsid w:val="009113A1"/>
    <w:rsid w:val="0093522B"/>
    <w:rsid w:val="00975DCC"/>
    <w:rsid w:val="009E3254"/>
    <w:rsid w:val="00B81D7D"/>
    <w:rsid w:val="00B9128D"/>
    <w:rsid w:val="00B97FA7"/>
    <w:rsid w:val="00BD791D"/>
    <w:rsid w:val="00BE0057"/>
    <w:rsid w:val="00BE16BE"/>
    <w:rsid w:val="00C060EC"/>
    <w:rsid w:val="00C1134A"/>
    <w:rsid w:val="00C710B4"/>
    <w:rsid w:val="00CC5B0A"/>
    <w:rsid w:val="00CF324B"/>
    <w:rsid w:val="00D33BA6"/>
    <w:rsid w:val="00D67D57"/>
    <w:rsid w:val="00DC0525"/>
    <w:rsid w:val="00DD5974"/>
    <w:rsid w:val="00DE3DD9"/>
    <w:rsid w:val="00E142DE"/>
    <w:rsid w:val="00E77AC0"/>
    <w:rsid w:val="00EA2F34"/>
    <w:rsid w:val="00EF684B"/>
    <w:rsid w:val="00F00719"/>
    <w:rsid w:val="00F93DD9"/>
    <w:rsid w:val="00FC3A34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DC41"/>
  <w15:chartTrackingRefBased/>
  <w15:docId w15:val="{51C1E1A7-D736-47F9-AE69-4D1285E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05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5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5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5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5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5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2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C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2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C05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C05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525"/>
    <w:rPr>
      <w:b/>
      <w:bCs/>
      <w:smallCaps/>
      <w:color w:val="0F4761" w:themeColor="accent1" w:themeShade="BF"/>
      <w:spacing w:val="5"/>
    </w:rPr>
  </w:style>
  <w:style w:type="character" w:styleId="aa">
    <w:name w:val="Hyperlink"/>
    <w:unhideWhenUsed/>
    <w:rsid w:val="00497CB7"/>
    <w:rPr>
      <w:color w:val="0000FF"/>
      <w:u w:val="single"/>
    </w:rPr>
  </w:style>
  <w:style w:type="paragraph" w:styleId="ab">
    <w:name w:val="Note Heading"/>
    <w:basedOn w:val="a"/>
    <w:next w:val="a"/>
    <w:link w:val="ac"/>
    <w:semiHidden/>
    <w:unhideWhenUsed/>
    <w:rsid w:val="00D33BA6"/>
    <w:pPr>
      <w:jc w:val="center"/>
    </w:pPr>
  </w:style>
  <w:style w:type="character" w:customStyle="1" w:styleId="ac">
    <w:name w:val="記 (文字)"/>
    <w:basedOn w:val="a0"/>
    <w:link w:val="ab"/>
    <w:semiHidden/>
    <w:rsid w:val="00D33BA6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semiHidden/>
    <w:unhideWhenUsed/>
    <w:rsid w:val="00D33BA6"/>
  </w:style>
  <w:style w:type="character" w:customStyle="1" w:styleId="ae">
    <w:name w:val="日付 (文字)"/>
    <w:basedOn w:val="a0"/>
    <w:link w:val="ad"/>
    <w:semiHidden/>
    <w:rsid w:val="00D33BA6"/>
    <w:rPr>
      <w:rFonts w:ascii="Century" w:eastAsia="ＭＳ 明朝" w:hAnsi="Century" w:cs="Times New Roman"/>
      <w:szCs w:val="24"/>
    </w:rPr>
  </w:style>
  <w:style w:type="character" w:styleId="af">
    <w:name w:val="Unresolved Mention"/>
    <w:basedOn w:val="a0"/>
    <w:uiPriority w:val="99"/>
    <w:semiHidden/>
    <w:unhideWhenUsed/>
    <w:rsid w:val="00E77AC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C6341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C71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C7141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1C71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C7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nikkeish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office-user3</dc:creator>
  <cp:keywords/>
  <dc:description/>
  <cp:lastModifiedBy>office-user3</cp:lastModifiedBy>
  <cp:revision>9</cp:revision>
  <cp:lastPrinted>2025-06-10T00:31:00Z</cp:lastPrinted>
  <dcterms:created xsi:type="dcterms:W3CDTF">2025-06-11T07:38:00Z</dcterms:created>
  <dcterms:modified xsi:type="dcterms:W3CDTF">2025-06-11T08:55:00Z</dcterms:modified>
</cp:coreProperties>
</file>